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A882" w14:textId="27367543" w:rsidR="005922FC" w:rsidRDefault="005922FC" w:rsidP="005922FC">
      <w:pPr>
        <w:pStyle w:val="Heading1"/>
        <w:rPr>
          <w:lang w:val="en-US"/>
        </w:rPr>
      </w:pPr>
      <w:r>
        <w:rPr>
          <w:lang w:val="en-US"/>
        </w:rPr>
        <w:t xml:space="preserve">2024 </w:t>
      </w:r>
      <w:proofErr w:type="spellStart"/>
      <w:r>
        <w:rPr>
          <w:lang w:val="en-US"/>
        </w:rPr>
        <w:t>RNCoC</w:t>
      </w:r>
      <w:proofErr w:type="spellEnd"/>
      <w:r>
        <w:rPr>
          <w:lang w:val="en-US"/>
        </w:rPr>
        <w:t xml:space="preserve"> Local Competition: </w:t>
      </w:r>
      <w:r w:rsidR="00D35E9B">
        <w:rPr>
          <w:lang w:val="en-US"/>
        </w:rPr>
        <w:t xml:space="preserve">New </w:t>
      </w:r>
      <w:r>
        <w:rPr>
          <w:lang w:val="en-US"/>
        </w:rPr>
        <w:t xml:space="preserve">Project Application </w:t>
      </w:r>
      <w:r w:rsidR="00D35E9B">
        <w:rPr>
          <w:lang w:val="en-US"/>
        </w:rPr>
        <w:t>Template</w:t>
      </w:r>
    </w:p>
    <w:p w14:paraId="2C2E1695" w14:textId="689CC1E2" w:rsidR="005922FC" w:rsidRDefault="005922FC" w:rsidP="005922FC">
      <w:pPr>
        <w:rPr>
          <w:lang w:val="en-US"/>
        </w:rPr>
      </w:pPr>
      <w:r>
        <w:rPr>
          <w:lang w:val="en-US"/>
        </w:rPr>
        <w:t xml:space="preserve">Welcome to the Rural Nevada local competition for CoC funding. This application is to apply for funding for a </w:t>
      </w:r>
      <w:r w:rsidR="00E6578B">
        <w:rPr>
          <w:lang w:val="en-US"/>
        </w:rPr>
        <w:t xml:space="preserve">New Project. </w:t>
      </w:r>
    </w:p>
    <w:p w14:paraId="65094730" w14:textId="03246370" w:rsidR="005922FC" w:rsidRDefault="005922FC" w:rsidP="005922FC">
      <w:pPr>
        <w:rPr>
          <w:lang w:val="en-US"/>
        </w:rPr>
      </w:pPr>
    </w:p>
    <w:p w14:paraId="059AD24B" w14:textId="24E09EB1" w:rsidR="005922FC" w:rsidRDefault="005922FC" w:rsidP="005922FC">
      <w:pPr>
        <w:pStyle w:val="Heading2"/>
        <w:rPr>
          <w:lang w:val="en-US"/>
        </w:rPr>
      </w:pPr>
      <w:r>
        <w:rPr>
          <w:lang w:val="en-US"/>
        </w:rPr>
        <w:t xml:space="preserve">General Organization Information </w:t>
      </w:r>
    </w:p>
    <w:p w14:paraId="1FF535F7" w14:textId="5E3A4B5F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Name of Organization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0B7652CF" w14:textId="77777777" w:rsidTr="00A9315B">
        <w:trPr>
          <w:trHeight w:val="484"/>
        </w:trPr>
        <w:tc>
          <w:tcPr>
            <w:tcW w:w="7956" w:type="dxa"/>
          </w:tcPr>
          <w:p w14:paraId="20237619" w14:textId="77777777" w:rsidR="00A9315B" w:rsidRDefault="00A9315B" w:rsidP="00A9315B">
            <w:pPr>
              <w:rPr>
                <w:lang w:val="en-US"/>
              </w:rPr>
            </w:pPr>
          </w:p>
        </w:tc>
      </w:tr>
    </w:tbl>
    <w:p w14:paraId="14CE93B1" w14:textId="77777777" w:rsidR="00A9315B" w:rsidRPr="00A9315B" w:rsidRDefault="00A9315B" w:rsidP="00A9315B">
      <w:pPr>
        <w:rPr>
          <w:rStyle w:val="Strong"/>
          <w:lang w:val="en-US"/>
        </w:rPr>
      </w:pPr>
    </w:p>
    <w:p w14:paraId="7425462F" w14:textId="30F589A6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Agency Address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896"/>
      </w:tblGrid>
      <w:tr w:rsidR="00A9315B" w14:paraId="0F91CE63" w14:textId="77777777" w:rsidTr="00A9315B">
        <w:trPr>
          <w:trHeight w:val="1309"/>
        </w:trPr>
        <w:tc>
          <w:tcPr>
            <w:tcW w:w="7896" w:type="dxa"/>
          </w:tcPr>
          <w:p w14:paraId="7A830633" w14:textId="77777777" w:rsidR="00A9315B" w:rsidRDefault="00A9315B" w:rsidP="00755AF4">
            <w:pPr>
              <w:rPr>
                <w:lang w:val="en-US"/>
              </w:rPr>
            </w:pPr>
          </w:p>
        </w:tc>
      </w:tr>
    </w:tbl>
    <w:p w14:paraId="64689D50" w14:textId="77777777" w:rsidR="00A9315B" w:rsidRDefault="00A9315B" w:rsidP="00A9315B">
      <w:pPr>
        <w:rPr>
          <w:rStyle w:val="Strong"/>
          <w:lang w:val="en-US"/>
        </w:rPr>
      </w:pPr>
    </w:p>
    <w:p w14:paraId="11224675" w14:textId="77777777" w:rsidR="00A9315B" w:rsidRDefault="00A9315B" w:rsidP="00A9315B">
      <w:pPr>
        <w:rPr>
          <w:rStyle w:val="Strong"/>
          <w:lang w:val="en-US"/>
        </w:rPr>
      </w:pPr>
    </w:p>
    <w:p w14:paraId="7094B0AD" w14:textId="77777777" w:rsidR="00A9315B" w:rsidRDefault="00A9315B" w:rsidP="00A9315B">
      <w:pPr>
        <w:rPr>
          <w:rStyle w:val="Strong"/>
          <w:lang w:val="en-US"/>
        </w:rPr>
      </w:pPr>
    </w:p>
    <w:p w14:paraId="38BBDCBB" w14:textId="77777777" w:rsidR="00A9315B" w:rsidRPr="00A9315B" w:rsidRDefault="00A9315B" w:rsidP="00A9315B">
      <w:pPr>
        <w:rPr>
          <w:rStyle w:val="Strong"/>
          <w:lang w:val="en-US"/>
        </w:rPr>
      </w:pPr>
    </w:p>
    <w:p w14:paraId="7A99366D" w14:textId="14D553F8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Contact Person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41E61B2B" w14:textId="77777777" w:rsidTr="00755AF4">
        <w:trPr>
          <w:trHeight w:val="484"/>
        </w:trPr>
        <w:tc>
          <w:tcPr>
            <w:tcW w:w="7956" w:type="dxa"/>
          </w:tcPr>
          <w:p w14:paraId="33C5AF62" w14:textId="77777777" w:rsidR="00A9315B" w:rsidRDefault="00A9315B" w:rsidP="00755AF4">
            <w:pPr>
              <w:rPr>
                <w:lang w:val="en-US"/>
              </w:rPr>
            </w:pPr>
          </w:p>
        </w:tc>
      </w:tr>
    </w:tbl>
    <w:p w14:paraId="1DAA9597" w14:textId="77777777" w:rsidR="00A9315B" w:rsidRPr="00A9315B" w:rsidRDefault="00A9315B" w:rsidP="00A9315B">
      <w:pPr>
        <w:rPr>
          <w:rStyle w:val="Strong"/>
          <w:lang w:val="en-US"/>
        </w:rPr>
      </w:pPr>
    </w:p>
    <w:p w14:paraId="2C262BF1" w14:textId="78C12FF1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Email Address for Primary Point of Contact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67542672" w14:textId="77777777" w:rsidTr="00755AF4">
        <w:trPr>
          <w:trHeight w:val="484"/>
        </w:trPr>
        <w:tc>
          <w:tcPr>
            <w:tcW w:w="7956" w:type="dxa"/>
          </w:tcPr>
          <w:p w14:paraId="54AC0BF9" w14:textId="77777777" w:rsidR="00A9315B" w:rsidRDefault="00A9315B" w:rsidP="00755AF4">
            <w:pPr>
              <w:rPr>
                <w:lang w:val="en-US"/>
              </w:rPr>
            </w:pPr>
          </w:p>
        </w:tc>
      </w:tr>
    </w:tbl>
    <w:p w14:paraId="2E4ACBD7" w14:textId="77777777" w:rsidR="00A9315B" w:rsidRPr="00A9315B" w:rsidRDefault="00A9315B" w:rsidP="00A9315B">
      <w:pPr>
        <w:rPr>
          <w:rStyle w:val="Strong"/>
          <w:lang w:val="en-US"/>
        </w:rPr>
      </w:pPr>
    </w:p>
    <w:p w14:paraId="46B30DA8" w14:textId="0724225B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Contact Phone Number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06A65DB4" w14:textId="77777777" w:rsidTr="00755AF4">
        <w:trPr>
          <w:trHeight w:val="484"/>
        </w:trPr>
        <w:tc>
          <w:tcPr>
            <w:tcW w:w="7956" w:type="dxa"/>
          </w:tcPr>
          <w:p w14:paraId="2253DF33" w14:textId="77777777" w:rsidR="00A9315B" w:rsidRDefault="00A9315B" w:rsidP="00755AF4">
            <w:pPr>
              <w:rPr>
                <w:lang w:val="en-US"/>
              </w:rPr>
            </w:pPr>
          </w:p>
        </w:tc>
      </w:tr>
    </w:tbl>
    <w:p w14:paraId="7485F720" w14:textId="77777777" w:rsidR="00A9315B" w:rsidRPr="00A9315B" w:rsidRDefault="00A9315B" w:rsidP="00A9315B">
      <w:pPr>
        <w:rPr>
          <w:rStyle w:val="Strong"/>
          <w:lang w:val="en-US"/>
        </w:rPr>
      </w:pPr>
    </w:p>
    <w:p w14:paraId="025CB00B" w14:textId="5DD8F6BE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Organization DUNS Number/Unique Entity Identifier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4C47A1B9" w14:textId="77777777" w:rsidTr="00755AF4">
        <w:trPr>
          <w:trHeight w:val="484"/>
        </w:trPr>
        <w:tc>
          <w:tcPr>
            <w:tcW w:w="7956" w:type="dxa"/>
          </w:tcPr>
          <w:p w14:paraId="37658261" w14:textId="77777777" w:rsidR="00A9315B" w:rsidRDefault="00A9315B" w:rsidP="00755AF4">
            <w:pPr>
              <w:rPr>
                <w:lang w:val="en-US"/>
              </w:rPr>
            </w:pPr>
          </w:p>
        </w:tc>
      </w:tr>
    </w:tbl>
    <w:p w14:paraId="71976D1F" w14:textId="77777777" w:rsidR="00A9315B" w:rsidRPr="00A9315B" w:rsidRDefault="00A9315B" w:rsidP="00A9315B">
      <w:pPr>
        <w:rPr>
          <w:rStyle w:val="Strong"/>
          <w:lang w:val="en-US"/>
        </w:rPr>
      </w:pPr>
    </w:p>
    <w:p w14:paraId="073FAFFE" w14:textId="2C938E86" w:rsidR="005922FC" w:rsidRPr="005922FC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lastRenderedPageBreak/>
        <w:t>Organization EIN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64004ACC" w14:textId="77777777" w:rsidTr="00755AF4">
        <w:trPr>
          <w:trHeight w:val="484"/>
        </w:trPr>
        <w:tc>
          <w:tcPr>
            <w:tcW w:w="7956" w:type="dxa"/>
          </w:tcPr>
          <w:p w14:paraId="731411EB" w14:textId="77777777" w:rsidR="00A9315B" w:rsidRDefault="00A9315B" w:rsidP="00755AF4">
            <w:pPr>
              <w:rPr>
                <w:lang w:val="en-US"/>
              </w:rPr>
            </w:pPr>
          </w:p>
        </w:tc>
      </w:tr>
    </w:tbl>
    <w:p w14:paraId="28806679" w14:textId="77777777" w:rsidR="00A9315B" w:rsidRDefault="00A9315B" w:rsidP="005922FC">
      <w:pPr>
        <w:rPr>
          <w:lang w:val="en-US"/>
        </w:rPr>
      </w:pPr>
    </w:p>
    <w:p w14:paraId="1A6BA064" w14:textId="6BCE3367" w:rsidR="005922FC" w:rsidRDefault="005922FC" w:rsidP="005922FC">
      <w:pPr>
        <w:pStyle w:val="Heading2"/>
        <w:rPr>
          <w:lang w:val="en-US"/>
        </w:rPr>
      </w:pPr>
      <w:r>
        <w:rPr>
          <w:lang w:val="en-US"/>
        </w:rPr>
        <w:t>Project Information</w:t>
      </w:r>
    </w:p>
    <w:p w14:paraId="3821F643" w14:textId="64C615F4" w:rsidR="005922FC" w:rsidRDefault="005922FC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Project Name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5E75A0C6" w14:textId="77777777" w:rsidTr="00755AF4">
        <w:trPr>
          <w:trHeight w:val="484"/>
        </w:trPr>
        <w:tc>
          <w:tcPr>
            <w:tcW w:w="7956" w:type="dxa"/>
          </w:tcPr>
          <w:p w14:paraId="7A4259A2" w14:textId="77777777" w:rsidR="00A9315B" w:rsidRDefault="00A9315B" w:rsidP="00755AF4">
            <w:pPr>
              <w:rPr>
                <w:lang w:val="en-US"/>
              </w:rPr>
            </w:pPr>
          </w:p>
        </w:tc>
      </w:tr>
    </w:tbl>
    <w:p w14:paraId="060E3506" w14:textId="77777777" w:rsidR="005922FC" w:rsidRPr="005922FC" w:rsidRDefault="005922FC" w:rsidP="005922FC">
      <w:pPr>
        <w:rPr>
          <w:rStyle w:val="Strong"/>
          <w:lang w:val="en-US"/>
        </w:rPr>
      </w:pPr>
    </w:p>
    <w:p w14:paraId="7FE1D4A3" w14:textId="3896A544" w:rsidR="00587CB6" w:rsidRDefault="00101997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 xml:space="preserve">Project Type </w:t>
      </w:r>
    </w:p>
    <w:p w14:paraId="1B4C20C1" w14:textId="12E42FC8" w:rsidR="00101997" w:rsidRPr="00C958AE" w:rsidRDefault="00C958AE" w:rsidP="00101997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9C7F9" wp14:editId="5EE0ACD1">
                <wp:simplePos x="0" y="0"/>
                <wp:positionH relativeFrom="column">
                  <wp:posOffset>482600</wp:posOffset>
                </wp:positionH>
                <wp:positionV relativeFrom="paragraph">
                  <wp:posOffset>52705</wp:posOffset>
                </wp:positionV>
                <wp:extent cx="152400" cy="152400"/>
                <wp:effectExtent l="0" t="0" r="12700" b="12700"/>
                <wp:wrapNone/>
                <wp:docPr id="227521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B1337" id="Rectangle 1" o:spid="_x0000_s1026" style="position:absolute;margin-left:38pt;margin-top:4.1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" filled="f" strokecolor="#030e13 [484]" strokeweight="1pt"/>
            </w:pict>
          </mc:Fallback>
        </mc:AlternateContent>
      </w:r>
      <w:r w:rsidR="00EA1100" w:rsidRPr="00C958AE">
        <w:rPr>
          <w:rStyle w:val="Strong"/>
          <w:b w:val="0"/>
          <w:bCs w:val="0"/>
          <w:lang w:val="en-US"/>
        </w:rPr>
        <w:t>Permanent Supportive Housing (PSH)</w:t>
      </w:r>
    </w:p>
    <w:p w14:paraId="5FA43BD8" w14:textId="3EE9031A" w:rsidR="00EA1100" w:rsidRPr="00C958AE" w:rsidRDefault="00C958AE" w:rsidP="00101997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9D0CB" wp14:editId="52F2ACE3">
                <wp:simplePos x="0" y="0"/>
                <wp:positionH relativeFrom="column">
                  <wp:posOffset>482600</wp:posOffset>
                </wp:positionH>
                <wp:positionV relativeFrom="paragraph">
                  <wp:posOffset>62865</wp:posOffset>
                </wp:positionV>
                <wp:extent cx="152400" cy="152400"/>
                <wp:effectExtent l="0" t="0" r="12700" b="12700"/>
                <wp:wrapNone/>
                <wp:docPr id="3150323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BF402" id="Rectangle 1" o:spid="_x0000_s1026" style="position:absolute;margin-left:38pt;margin-top:4.9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" filled="f" strokecolor="black [3213]" strokeweight="1pt"/>
            </w:pict>
          </mc:Fallback>
        </mc:AlternateContent>
      </w:r>
      <w:r w:rsidR="00EA1100" w:rsidRPr="00C958AE">
        <w:rPr>
          <w:rStyle w:val="Strong"/>
          <w:b w:val="0"/>
          <w:bCs w:val="0"/>
          <w:lang w:val="en-US"/>
        </w:rPr>
        <w:t>Rapid Rehousing (RRH)</w:t>
      </w:r>
    </w:p>
    <w:p w14:paraId="4F5279E4" w14:textId="0C28DE9B" w:rsidR="00EA1100" w:rsidRPr="00C958AE" w:rsidRDefault="00C958AE" w:rsidP="00101997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C6FE7" wp14:editId="52014DF5">
                <wp:simplePos x="0" y="0"/>
                <wp:positionH relativeFrom="column">
                  <wp:posOffset>482600</wp:posOffset>
                </wp:positionH>
                <wp:positionV relativeFrom="paragraph">
                  <wp:posOffset>53340</wp:posOffset>
                </wp:positionV>
                <wp:extent cx="152400" cy="152400"/>
                <wp:effectExtent l="0" t="0" r="12700" b="12700"/>
                <wp:wrapNone/>
                <wp:docPr id="1860195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E831E" id="Rectangle 1" o:spid="_x0000_s1026" style="position:absolute;margin-left:38pt;margin-top:4.2pt;width:12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" filled="f" strokecolor="#030e13 [484]" strokeweight="1pt"/>
            </w:pict>
          </mc:Fallback>
        </mc:AlternateContent>
      </w:r>
      <w:r w:rsidR="00EA1100" w:rsidRPr="00C958AE">
        <w:rPr>
          <w:rStyle w:val="Strong"/>
          <w:b w:val="0"/>
          <w:bCs w:val="0"/>
          <w:lang w:val="en-US"/>
        </w:rPr>
        <w:t>Joint Transitional</w:t>
      </w:r>
      <w:r w:rsidRPr="00C958AE">
        <w:rPr>
          <w:rStyle w:val="Strong"/>
          <w:b w:val="0"/>
          <w:bCs w:val="0"/>
          <w:lang w:val="en-US"/>
        </w:rPr>
        <w:t xml:space="preserve"> Housing-Rapid Rehousing (Joint TH-RRH)</w:t>
      </w:r>
    </w:p>
    <w:p w14:paraId="4CCD40CF" w14:textId="77777777" w:rsidR="00C958AE" w:rsidRDefault="00C958AE" w:rsidP="00101997">
      <w:pPr>
        <w:pStyle w:val="ListParagraph"/>
        <w:ind w:left="1080"/>
        <w:rPr>
          <w:rStyle w:val="Strong"/>
          <w:lang w:val="en-US"/>
        </w:rPr>
      </w:pPr>
    </w:p>
    <w:p w14:paraId="53EE93C1" w14:textId="171E48F6" w:rsidR="005922FC" w:rsidRDefault="005922FC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Amount of Funding Requested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0A775861" w14:textId="77777777" w:rsidTr="00755AF4">
        <w:trPr>
          <w:trHeight w:val="484"/>
        </w:trPr>
        <w:tc>
          <w:tcPr>
            <w:tcW w:w="7956" w:type="dxa"/>
          </w:tcPr>
          <w:p w14:paraId="27B5F4A6" w14:textId="77777777" w:rsidR="00A9315B" w:rsidRDefault="00A9315B" w:rsidP="00755AF4">
            <w:pPr>
              <w:rPr>
                <w:lang w:val="en-US"/>
              </w:rPr>
            </w:pPr>
          </w:p>
        </w:tc>
      </w:tr>
    </w:tbl>
    <w:p w14:paraId="2C2878FB" w14:textId="77777777" w:rsidR="00A9315B" w:rsidRDefault="00A9315B" w:rsidP="00A9315B">
      <w:pPr>
        <w:pStyle w:val="ListParagraph"/>
        <w:ind w:left="1080"/>
        <w:rPr>
          <w:rStyle w:val="Strong"/>
          <w:lang w:val="en-US"/>
        </w:rPr>
      </w:pPr>
    </w:p>
    <w:p w14:paraId="4C2DB7AD" w14:textId="68884289" w:rsidR="005922FC" w:rsidRDefault="005922FC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Match Funding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03684692" w14:textId="77777777" w:rsidTr="00755AF4">
        <w:trPr>
          <w:trHeight w:val="484"/>
        </w:trPr>
        <w:tc>
          <w:tcPr>
            <w:tcW w:w="7956" w:type="dxa"/>
          </w:tcPr>
          <w:p w14:paraId="2299DAB6" w14:textId="77777777" w:rsidR="00A9315B" w:rsidRDefault="00A9315B" w:rsidP="00755AF4">
            <w:pPr>
              <w:rPr>
                <w:lang w:val="en-US"/>
              </w:rPr>
            </w:pPr>
          </w:p>
        </w:tc>
      </w:tr>
    </w:tbl>
    <w:p w14:paraId="637AB3E2" w14:textId="77777777" w:rsidR="00A9315B" w:rsidRPr="00B353D2" w:rsidRDefault="00A9315B" w:rsidP="00B353D2">
      <w:pPr>
        <w:rPr>
          <w:rStyle w:val="Strong"/>
          <w:b w:val="0"/>
          <w:bCs w:val="0"/>
          <w:lang w:val="en-US"/>
        </w:rPr>
      </w:pPr>
    </w:p>
    <w:p w14:paraId="290749DE" w14:textId="10554C48" w:rsidR="005922FC" w:rsidRDefault="00121EE2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Project Description</w:t>
      </w:r>
    </w:p>
    <w:p w14:paraId="04236A66" w14:textId="474DAEE2" w:rsidR="00B353D2" w:rsidRDefault="005663E7" w:rsidP="00B353D2">
      <w:pPr>
        <w:ind w:left="720"/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Provide a description that addresses the entire scope of the new project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B353D2" w14:paraId="4FBF3E02" w14:textId="77777777" w:rsidTr="00FB537C">
        <w:trPr>
          <w:trHeight w:val="3392"/>
        </w:trPr>
        <w:tc>
          <w:tcPr>
            <w:tcW w:w="7956" w:type="dxa"/>
          </w:tcPr>
          <w:p w14:paraId="3DF73529" w14:textId="77777777" w:rsidR="00B353D2" w:rsidRDefault="00B353D2" w:rsidP="00755AF4">
            <w:pPr>
              <w:rPr>
                <w:lang w:val="en-US"/>
              </w:rPr>
            </w:pPr>
          </w:p>
        </w:tc>
      </w:tr>
    </w:tbl>
    <w:p w14:paraId="3A3F4A66" w14:textId="60264BC7" w:rsidR="00B353D2" w:rsidRDefault="00B353D2" w:rsidP="00B353D2">
      <w:pPr>
        <w:rPr>
          <w:rStyle w:val="Strong"/>
          <w:lang w:val="en-US"/>
        </w:rPr>
      </w:pPr>
    </w:p>
    <w:p w14:paraId="22E0D3EC" w14:textId="0269E239" w:rsidR="005922FC" w:rsidRDefault="00FB537C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lastRenderedPageBreak/>
        <w:t>Needs Assessment</w:t>
      </w:r>
    </w:p>
    <w:p w14:paraId="42DB7C2A" w14:textId="7E41EF03" w:rsidR="00B353D2" w:rsidRDefault="00FB537C" w:rsidP="00B353D2">
      <w:pPr>
        <w:pStyle w:val="ListParagraph"/>
        <w:ind w:left="1080"/>
        <w:rPr>
          <w:rStyle w:val="Strong"/>
          <w:b w:val="0"/>
          <w:bCs w:val="0"/>
          <w:lang w:val="en-US"/>
        </w:rPr>
      </w:pPr>
      <w:r w:rsidRPr="00FB537C">
        <w:rPr>
          <w:rStyle w:val="Strong"/>
          <w:b w:val="0"/>
          <w:bCs w:val="0"/>
          <w:lang w:val="en-US"/>
        </w:rPr>
        <w:t>Describe the specific needs of the target population and how your project will address those needs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B353D2" w14:paraId="5F045FE2" w14:textId="77777777" w:rsidTr="00B353D2">
        <w:trPr>
          <w:trHeight w:val="2639"/>
        </w:trPr>
        <w:tc>
          <w:tcPr>
            <w:tcW w:w="8155" w:type="dxa"/>
          </w:tcPr>
          <w:p w14:paraId="47D55AAC" w14:textId="5CB7D332" w:rsidR="00B353D2" w:rsidRDefault="00B353D2" w:rsidP="00755AF4">
            <w:pPr>
              <w:rPr>
                <w:lang w:val="en-US"/>
              </w:rPr>
            </w:pPr>
          </w:p>
        </w:tc>
      </w:tr>
    </w:tbl>
    <w:p w14:paraId="547D6819" w14:textId="77777777" w:rsidR="00B353D2" w:rsidRDefault="00B353D2" w:rsidP="00B353D2">
      <w:pPr>
        <w:pStyle w:val="ListParagraph"/>
        <w:ind w:left="1080"/>
        <w:rPr>
          <w:rStyle w:val="Strong"/>
          <w:b w:val="0"/>
          <w:bCs w:val="0"/>
          <w:lang w:val="en-US"/>
        </w:rPr>
      </w:pPr>
    </w:p>
    <w:p w14:paraId="4A66430C" w14:textId="77777777" w:rsidR="00B353D2" w:rsidRPr="00B353D2" w:rsidRDefault="00B353D2" w:rsidP="00B353D2">
      <w:pPr>
        <w:pStyle w:val="ListParagraph"/>
        <w:ind w:left="1080"/>
        <w:rPr>
          <w:rStyle w:val="Strong"/>
          <w:b w:val="0"/>
          <w:bCs w:val="0"/>
          <w:lang w:val="en-US"/>
        </w:rPr>
      </w:pPr>
    </w:p>
    <w:p w14:paraId="1BB21AAF" w14:textId="5F1813ED" w:rsidR="005922FC" w:rsidRDefault="00BA62BC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Performance Measures</w:t>
      </w:r>
    </w:p>
    <w:p w14:paraId="660CE180" w14:textId="6DBDC93D" w:rsidR="00B353D2" w:rsidRDefault="00BA62BC" w:rsidP="00B353D2">
      <w:pPr>
        <w:pStyle w:val="ListParagraph"/>
        <w:ind w:left="1080"/>
        <w:rPr>
          <w:rStyle w:val="Strong"/>
          <w:b w:val="0"/>
          <w:bCs w:val="0"/>
          <w:lang w:val="en-US"/>
        </w:rPr>
      </w:pPr>
      <w:r w:rsidRPr="00BA62BC">
        <w:rPr>
          <w:rStyle w:val="Strong"/>
          <w:b w:val="0"/>
          <w:bCs w:val="0"/>
          <w:lang w:val="en-US"/>
        </w:rPr>
        <w:t>Describe the performance measures your project will use to track success. Include specific metrics and outcomes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442F5C" w14:paraId="6E8D1723" w14:textId="77777777" w:rsidTr="00755AF4">
        <w:trPr>
          <w:trHeight w:val="2639"/>
        </w:trPr>
        <w:tc>
          <w:tcPr>
            <w:tcW w:w="8155" w:type="dxa"/>
          </w:tcPr>
          <w:p w14:paraId="152604A6" w14:textId="77777777" w:rsidR="00442F5C" w:rsidRDefault="00442F5C" w:rsidP="00755AF4">
            <w:pPr>
              <w:rPr>
                <w:lang w:val="en-US"/>
              </w:rPr>
            </w:pPr>
          </w:p>
        </w:tc>
      </w:tr>
    </w:tbl>
    <w:p w14:paraId="1E895246" w14:textId="77777777" w:rsidR="00442F5C" w:rsidRPr="00442F5C" w:rsidRDefault="00442F5C" w:rsidP="00B353D2">
      <w:pPr>
        <w:pStyle w:val="ListParagraph"/>
        <w:ind w:left="1080"/>
        <w:rPr>
          <w:rStyle w:val="Strong"/>
          <w:b w:val="0"/>
          <w:bCs w:val="0"/>
          <w:lang w:val="en-US"/>
        </w:rPr>
      </w:pPr>
    </w:p>
    <w:p w14:paraId="3836D4B4" w14:textId="5F941358" w:rsidR="00815BEB" w:rsidRDefault="00815BEB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Project Start Date</w:t>
      </w:r>
    </w:p>
    <w:p w14:paraId="190875A5" w14:textId="652F1FE5" w:rsidR="003F4020" w:rsidRDefault="003F4020" w:rsidP="003F4020">
      <w:pPr>
        <w:pStyle w:val="ListParagraph"/>
        <w:ind w:left="1080"/>
        <w:rPr>
          <w:rStyle w:val="Strong"/>
          <w:lang w:val="en-US"/>
        </w:rPr>
      </w:pPr>
      <w:r>
        <w:rPr>
          <w:rStyle w:val="Strong"/>
          <w:lang w:val="en-US"/>
        </w:rPr>
        <w:t>Is the project expected to launc</w:t>
      </w:r>
      <w:r w:rsidR="003932DE">
        <w:rPr>
          <w:rStyle w:val="Strong"/>
          <w:lang w:val="en-US"/>
        </w:rPr>
        <w:t xml:space="preserve">h </w:t>
      </w:r>
      <w:r>
        <w:rPr>
          <w:rStyle w:val="Strong"/>
          <w:lang w:val="en-US"/>
        </w:rPr>
        <w:t>prior to December 31, 2025?</w:t>
      </w:r>
    </w:p>
    <w:p w14:paraId="404983F4" w14:textId="3E74D027" w:rsidR="003F4020" w:rsidRPr="00C958AE" w:rsidRDefault="003F4020" w:rsidP="003F4020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4307F" wp14:editId="6C154DA1">
                <wp:simplePos x="0" y="0"/>
                <wp:positionH relativeFrom="column">
                  <wp:posOffset>482600</wp:posOffset>
                </wp:positionH>
                <wp:positionV relativeFrom="paragraph">
                  <wp:posOffset>52705</wp:posOffset>
                </wp:positionV>
                <wp:extent cx="152400" cy="152400"/>
                <wp:effectExtent l="0" t="0" r="12700" b="12700"/>
                <wp:wrapNone/>
                <wp:docPr id="11433537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E14F9" id="Rectangle 1" o:spid="_x0000_s1026" style="position:absolute;margin-left:38pt;margin-top:4.15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" filled="f" strokecolor="#030e13 [484]" strokeweight="1pt"/>
            </w:pict>
          </mc:Fallback>
        </mc:AlternateContent>
      </w:r>
      <w:r>
        <w:rPr>
          <w:rStyle w:val="Strong"/>
          <w:b w:val="0"/>
          <w:bCs w:val="0"/>
          <w:lang w:val="en-US"/>
        </w:rPr>
        <w:t>Yes</w:t>
      </w:r>
    </w:p>
    <w:p w14:paraId="5F57F664" w14:textId="3944C6B4" w:rsidR="003F4020" w:rsidRPr="00C958AE" w:rsidRDefault="003F4020" w:rsidP="003F4020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FFCFF" wp14:editId="7FA97E80">
                <wp:simplePos x="0" y="0"/>
                <wp:positionH relativeFrom="column">
                  <wp:posOffset>482600</wp:posOffset>
                </wp:positionH>
                <wp:positionV relativeFrom="paragraph">
                  <wp:posOffset>62865</wp:posOffset>
                </wp:positionV>
                <wp:extent cx="152400" cy="152400"/>
                <wp:effectExtent l="0" t="0" r="12700" b="12700"/>
                <wp:wrapNone/>
                <wp:docPr id="8764672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9DE5C" id="Rectangle 1" o:spid="_x0000_s1026" style="position:absolute;margin-left:38pt;margin-top:4.9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" filled="f" strokecolor="black [3213]" strokeweight="1pt"/>
            </w:pict>
          </mc:Fallback>
        </mc:AlternateContent>
      </w:r>
      <w:r>
        <w:rPr>
          <w:rStyle w:val="Strong"/>
          <w:b w:val="0"/>
          <w:bCs w:val="0"/>
          <w:lang w:val="en-US"/>
        </w:rPr>
        <w:t>No</w:t>
      </w:r>
      <w:r w:rsidRPr="00C958AE">
        <w:rPr>
          <w:rStyle w:val="Strong"/>
          <w:b w:val="0"/>
          <w:bCs w:val="0"/>
          <w:lang w:val="en-US"/>
        </w:rPr>
        <w:t>)</w:t>
      </w:r>
    </w:p>
    <w:p w14:paraId="10A2CF56" w14:textId="77777777" w:rsidR="003F4020" w:rsidRDefault="003F4020" w:rsidP="003F4020">
      <w:pPr>
        <w:pStyle w:val="ListParagraph"/>
        <w:ind w:left="1080"/>
        <w:rPr>
          <w:rStyle w:val="Strong"/>
          <w:lang w:val="en-US"/>
        </w:rPr>
      </w:pPr>
    </w:p>
    <w:p w14:paraId="2E7CBBA8" w14:textId="3947C4DA" w:rsidR="005922FC" w:rsidRDefault="008F3E9A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Implementation Plan</w:t>
      </w:r>
    </w:p>
    <w:p w14:paraId="6C31ADA6" w14:textId="17DA9C01" w:rsidR="008F3E9A" w:rsidRPr="008F3E9A" w:rsidRDefault="008F3E9A" w:rsidP="008F3E9A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Outline the timeline for project impleme</w:t>
      </w:r>
      <w:r w:rsidR="001E6F85">
        <w:rPr>
          <w:rStyle w:val="Strong"/>
          <w:b w:val="0"/>
          <w:bCs w:val="0"/>
          <w:lang w:val="en-US"/>
        </w:rPr>
        <w:t>ntation, including key milestones and activities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442F5C" w14:paraId="26197FED" w14:textId="77777777" w:rsidTr="00755AF4">
        <w:trPr>
          <w:trHeight w:val="2639"/>
        </w:trPr>
        <w:tc>
          <w:tcPr>
            <w:tcW w:w="8155" w:type="dxa"/>
          </w:tcPr>
          <w:p w14:paraId="1B444BB8" w14:textId="77777777" w:rsidR="00442F5C" w:rsidRDefault="00442F5C" w:rsidP="00755AF4">
            <w:pPr>
              <w:rPr>
                <w:lang w:val="en-US"/>
              </w:rPr>
            </w:pPr>
          </w:p>
        </w:tc>
      </w:tr>
    </w:tbl>
    <w:p w14:paraId="79AC0183" w14:textId="5D4E2DEA" w:rsidR="00442F5C" w:rsidRPr="00442F5C" w:rsidRDefault="00442F5C" w:rsidP="00442F5C">
      <w:pPr>
        <w:pStyle w:val="ListParagraph"/>
        <w:ind w:left="1080"/>
        <w:rPr>
          <w:rStyle w:val="Strong"/>
          <w:b w:val="0"/>
          <w:bCs w:val="0"/>
          <w:lang w:val="en-US"/>
        </w:rPr>
      </w:pPr>
    </w:p>
    <w:p w14:paraId="46FF608D" w14:textId="3F6F91D2" w:rsidR="005922FC" w:rsidRDefault="001E6F85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Staffing Plan</w:t>
      </w:r>
    </w:p>
    <w:p w14:paraId="6A67C1DF" w14:textId="5C2A7DC5" w:rsidR="001E6F85" w:rsidRPr="002B5035" w:rsidRDefault="001E6F85" w:rsidP="001E6F85">
      <w:pPr>
        <w:pStyle w:val="ListParagraph"/>
        <w:ind w:left="1080"/>
        <w:rPr>
          <w:rStyle w:val="Strong"/>
          <w:b w:val="0"/>
          <w:bCs w:val="0"/>
          <w:lang w:val="en-US"/>
        </w:rPr>
      </w:pPr>
      <w:r w:rsidRPr="002B5035">
        <w:rPr>
          <w:rStyle w:val="Strong"/>
          <w:b w:val="0"/>
          <w:bCs w:val="0"/>
          <w:lang w:val="en-US"/>
        </w:rPr>
        <w:t xml:space="preserve">Provide details on the staffing plan for this project. In your response include </w:t>
      </w:r>
      <w:r w:rsidR="00D05E66" w:rsidRPr="002B5035">
        <w:rPr>
          <w:rStyle w:val="Strong"/>
          <w:b w:val="0"/>
          <w:bCs w:val="0"/>
          <w:lang w:val="en-US"/>
        </w:rPr>
        <w:t xml:space="preserve">staffing ratios, roles, responsibilities, and qualifications of key staff. 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442F5C" w14:paraId="25D19214" w14:textId="77777777" w:rsidTr="00755AF4">
        <w:trPr>
          <w:trHeight w:val="2639"/>
        </w:trPr>
        <w:tc>
          <w:tcPr>
            <w:tcW w:w="8155" w:type="dxa"/>
          </w:tcPr>
          <w:p w14:paraId="51F4579A" w14:textId="77777777" w:rsidR="00442F5C" w:rsidRDefault="00442F5C" w:rsidP="00755AF4">
            <w:pPr>
              <w:rPr>
                <w:lang w:val="en-US"/>
              </w:rPr>
            </w:pPr>
          </w:p>
        </w:tc>
      </w:tr>
    </w:tbl>
    <w:p w14:paraId="25ABFC21" w14:textId="77777777" w:rsidR="00442F5C" w:rsidRDefault="00442F5C" w:rsidP="00442F5C">
      <w:pPr>
        <w:pStyle w:val="ListParagraph"/>
        <w:ind w:left="1080"/>
        <w:rPr>
          <w:rStyle w:val="Strong"/>
          <w:lang w:val="en-US"/>
        </w:rPr>
      </w:pPr>
    </w:p>
    <w:p w14:paraId="0DF56947" w14:textId="28E0161E" w:rsidR="00A66A9D" w:rsidRDefault="00A66A9D" w:rsidP="00A66A9D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Community Collaboration</w:t>
      </w:r>
    </w:p>
    <w:p w14:paraId="4A6BB27C" w14:textId="3FDAB7AC" w:rsidR="00A66A9D" w:rsidRPr="00B40C04" w:rsidRDefault="00DD4BD8" w:rsidP="00A66A9D">
      <w:pPr>
        <w:pStyle w:val="ListParagraph"/>
        <w:ind w:left="1080"/>
        <w:rPr>
          <w:rStyle w:val="Strong"/>
          <w:b w:val="0"/>
          <w:bCs w:val="0"/>
          <w:lang w:val="en-US"/>
        </w:rPr>
      </w:pPr>
      <w:r w:rsidRPr="00B40C04">
        <w:rPr>
          <w:rStyle w:val="Strong"/>
          <w:b w:val="0"/>
          <w:bCs w:val="0"/>
          <w:lang w:val="en-US"/>
        </w:rPr>
        <w:t xml:space="preserve">Describe your organization’s involvement in the local CoC and other community partnerships. How will these </w:t>
      </w:r>
      <w:r w:rsidR="00B40C04" w:rsidRPr="00B40C04">
        <w:rPr>
          <w:rStyle w:val="Strong"/>
          <w:b w:val="0"/>
          <w:bCs w:val="0"/>
          <w:lang w:val="en-US"/>
        </w:rPr>
        <w:t>relationships</w:t>
      </w:r>
      <w:r w:rsidR="009014DE" w:rsidRPr="00B40C04">
        <w:rPr>
          <w:rStyle w:val="Strong"/>
          <w:b w:val="0"/>
          <w:bCs w:val="0"/>
          <w:lang w:val="en-US"/>
        </w:rPr>
        <w:t xml:space="preserve"> support your project</w:t>
      </w:r>
      <w:r w:rsidR="00B40C04" w:rsidRPr="00B40C04">
        <w:rPr>
          <w:rStyle w:val="Strong"/>
          <w:b w:val="0"/>
          <w:bCs w:val="0"/>
          <w:lang w:val="en-US"/>
        </w:rPr>
        <w:t xml:space="preserve"> (max 3,000 characters)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442F5C" w14:paraId="524D5D63" w14:textId="77777777" w:rsidTr="00755AF4">
        <w:trPr>
          <w:trHeight w:val="2639"/>
        </w:trPr>
        <w:tc>
          <w:tcPr>
            <w:tcW w:w="8155" w:type="dxa"/>
          </w:tcPr>
          <w:p w14:paraId="1F8F2A10" w14:textId="77777777" w:rsidR="00442F5C" w:rsidRDefault="00442F5C" w:rsidP="00755AF4">
            <w:pPr>
              <w:rPr>
                <w:lang w:val="en-US"/>
              </w:rPr>
            </w:pPr>
          </w:p>
        </w:tc>
      </w:tr>
    </w:tbl>
    <w:p w14:paraId="4AA10D7C" w14:textId="77777777" w:rsidR="00442F5C" w:rsidRDefault="00442F5C" w:rsidP="00442F5C">
      <w:pPr>
        <w:pStyle w:val="ListParagraph"/>
        <w:ind w:left="1080"/>
        <w:rPr>
          <w:rStyle w:val="Strong"/>
          <w:lang w:val="en-US"/>
        </w:rPr>
      </w:pPr>
    </w:p>
    <w:p w14:paraId="2357E66C" w14:textId="377353A3" w:rsidR="005922FC" w:rsidRDefault="00D45140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Partner organizations</w:t>
      </w:r>
    </w:p>
    <w:p w14:paraId="1A5BA7BE" w14:textId="0A5A5D89" w:rsidR="00D45140" w:rsidRPr="00D45140" w:rsidRDefault="00D45140" w:rsidP="00D45140">
      <w:pPr>
        <w:pStyle w:val="ListParagraph"/>
        <w:ind w:left="1080"/>
        <w:rPr>
          <w:rStyle w:val="Strong"/>
          <w:b w:val="0"/>
          <w:bCs w:val="0"/>
          <w:lang w:val="en-US"/>
        </w:rPr>
      </w:pPr>
      <w:r w:rsidRPr="00D45140">
        <w:rPr>
          <w:rStyle w:val="Strong"/>
          <w:b w:val="0"/>
          <w:bCs w:val="0"/>
          <w:lang w:val="en-US"/>
        </w:rPr>
        <w:t>List any partner organization involved in the project and describe their roles.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442F5C" w14:paraId="0DC58BC9" w14:textId="77777777" w:rsidTr="00755AF4">
        <w:trPr>
          <w:trHeight w:val="2639"/>
        </w:trPr>
        <w:tc>
          <w:tcPr>
            <w:tcW w:w="8155" w:type="dxa"/>
          </w:tcPr>
          <w:p w14:paraId="29110A51" w14:textId="77777777" w:rsidR="00442F5C" w:rsidRDefault="00442F5C" w:rsidP="00755AF4">
            <w:pPr>
              <w:rPr>
                <w:lang w:val="en-US"/>
              </w:rPr>
            </w:pPr>
          </w:p>
        </w:tc>
      </w:tr>
    </w:tbl>
    <w:p w14:paraId="735899CC" w14:textId="77777777" w:rsidR="00442F5C" w:rsidRDefault="00442F5C" w:rsidP="00442F5C">
      <w:pPr>
        <w:pStyle w:val="ListParagraph"/>
        <w:ind w:left="1080"/>
        <w:rPr>
          <w:rStyle w:val="Strong"/>
          <w:lang w:val="en-US"/>
        </w:rPr>
      </w:pPr>
    </w:p>
    <w:p w14:paraId="2844B524" w14:textId="142CBF7C" w:rsidR="005922FC" w:rsidRDefault="00A74E6A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Budget Narrative</w:t>
      </w:r>
    </w:p>
    <w:p w14:paraId="7CC5D4AA" w14:textId="16AE15D9" w:rsidR="00A74E6A" w:rsidRPr="00A74E6A" w:rsidRDefault="00A74E6A" w:rsidP="00A74E6A">
      <w:pPr>
        <w:pStyle w:val="ListParagraph"/>
        <w:ind w:left="1080"/>
        <w:rPr>
          <w:rStyle w:val="Strong"/>
          <w:b w:val="0"/>
          <w:bCs w:val="0"/>
          <w:lang w:val="en-US"/>
        </w:rPr>
      </w:pPr>
      <w:r w:rsidRPr="00A74E6A">
        <w:rPr>
          <w:rStyle w:val="Strong"/>
          <w:b w:val="0"/>
          <w:bCs w:val="0"/>
          <w:lang w:val="en-US"/>
        </w:rPr>
        <w:t>Provide a detailed budget narrative explaining how CoC funding will be used. Include a breakdown of costs and justification for each expense. The budget template provided with CoC Competition materials should be used to help formulate a response to this question.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442F5C" w14:paraId="10E7D526" w14:textId="77777777" w:rsidTr="00755AF4">
        <w:trPr>
          <w:trHeight w:val="2639"/>
        </w:trPr>
        <w:tc>
          <w:tcPr>
            <w:tcW w:w="8155" w:type="dxa"/>
          </w:tcPr>
          <w:p w14:paraId="1B010349" w14:textId="77777777" w:rsidR="00442F5C" w:rsidRDefault="00442F5C" w:rsidP="00755AF4">
            <w:pPr>
              <w:rPr>
                <w:lang w:val="en-US"/>
              </w:rPr>
            </w:pPr>
          </w:p>
        </w:tc>
      </w:tr>
    </w:tbl>
    <w:p w14:paraId="49735D27" w14:textId="77777777" w:rsidR="008924B1" w:rsidRDefault="008924B1" w:rsidP="008924B1">
      <w:pPr>
        <w:rPr>
          <w:rStyle w:val="Strong"/>
          <w:lang w:val="en-US"/>
        </w:rPr>
      </w:pPr>
    </w:p>
    <w:p w14:paraId="1E6CFDAA" w14:textId="3070B24E" w:rsidR="008924B1" w:rsidRDefault="00923E6C" w:rsidP="008924B1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Match and Leveraged Funding</w:t>
      </w:r>
    </w:p>
    <w:p w14:paraId="564C31F5" w14:textId="53A4A8F9" w:rsidR="008924B1" w:rsidRPr="00A74E6A" w:rsidRDefault="00923E6C" w:rsidP="008924B1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Describe any match funds or leveraged resources that will be used to support the project. Include sources and amounts.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FB3E39" w14:paraId="4E7227C1" w14:textId="77777777" w:rsidTr="00755AF4">
        <w:trPr>
          <w:trHeight w:val="2639"/>
        </w:trPr>
        <w:tc>
          <w:tcPr>
            <w:tcW w:w="8155" w:type="dxa"/>
          </w:tcPr>
          <w:p w14:paraId="7FADED36" w14:textId="77777777" w:rsidR="00FB3E39" w:rsidRDefault="00FB3E39" w:rsidP="00755AF4">
            <w:pPr>
              <w:rPr>
                <w:lang w:val="en-US"/>
              </w:rPr>
            </w:pPr>
          </w:p>
        </w:tc>
      </w:tr>
    </w:tbl>
    <w:p w14:paraId="16FA6121" w14:textId="77777777" w:rsidR="008924B1" w:rsidRPr="008924B1" w:rsidRDefault="008924B1" w:rsidP="008924B1">
      <w:pPr>
        <w:rPr>
          <w:rStyle w:val="Strong"/>
          <w:lang w:val="en-US"/>
        </w:rPr>
      </w:pPr>
    </w:p>
    <w:p w14:paraId="22EDDEFD" w14:textId="71B0E4E2" w:rsidR="00FB3E39" w:rsidRDefault="00FB3E39" w:rsidP="00FB3E39">
      <w:pPr>
        <w:pStyle w:val="Heading2"/>
        <w:rPr>
          <w:lang w:val="en-US"/>
        </w:rPr>
      </w:pPr>
      <w:r>
        <w:rPr>
          <w:lang w:val="en-US"/>
        </w:rPr>
        <w:t>Compliance with H</w:t>
      </w:r>
      <w:r w:rsidR="008E3DC5">
        <w:rPr>
          <w:lang w:val="en-US"/>
        </w:rPr>
        <w:t>UD Requirements and Priorities</w:t>
      </w:r>
    </w:p>
    <w:p w14:paraId="640B9CF7" w14:textId="73BF7072" w:rsidR="008E3DC5" w:rsidRPr="008035E5" w:rsidRDefault="008E3DC5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Compliance with Participating in HMIS</w:t>
      </w:r>
    </w:p>
    <w:p w14:paraId="2A35B2FF" w14:textId="75923C3E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lastRenderedPageBreak/>
        <w:t>Explain how your project will comply with HUD regulations and requirements, particularly the use of the community's Homeless Management Information System (HMIS)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1665BDF3" w14:textId="77777777" w:rsidTr="00755AF4">
        <w:trPr>
          <w:trHeight w:val="2639"/>
        </w:trPr>
        <w:tc>
          <w:tcPr>
            <w:tcW w:w="8155" w:type="dxa"/>
          </w:tcPr>
          <w:p w14:paraId="51612217" w14:textId="77777777" w:rsidR="001A3BDD" w:rsidRDefault="001A3BDD" w:rsidP="00755AF4">
            <w:pPr>
              <w:rPr>
                <w:lang w:val="en-US"/>
              </w:rPr>
            </w:pPr>
          </w:p>
        </w:tc>
      </w:tr>
    </w:tbl>
    <w:p w14:paraId="0FEFEB3F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30D36B4E" w14:textId="4277FF8E" w:rsidR="008E3DC5" w:rsidRPr="008035E5" w:rsidRDefault="00D12706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Compliance with Participating in Coordinated Entry System</w:t>
      </w:r>
    </w:p>
    <w:p w14:paraId="64813F93" w14:textId="6B870D18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>Explain how your project will comply with HUD regulations and requirements, particularly the use of the community's Coordinated Entry System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1399CB91" w14:textId="77777777" w:rsidTr="00755AF4">
        <w:trPr>
          <w:trHeight w:val="2639"/>
        </w:trPr>
        <w:tc>
          <w:tcPr>
            <w:tcW w:w="8155" w:type="dxa"/>
          </w:tcPr>
          <w:p w14:paraId="18B5DADB" w14:textId="77777777" w:rsidR="001A3BDD" w:rsidRDefault="001A3BDD" w:rsidP="00755AF4">
            <w:pPr>
              <w:rPr>
                <w:lang w:val="en-US"/>
              </w:rPr>
            </w:pPr>
          </w:p>
        </w:tc>
      </w:tr>
    </w:tbl>
    <w:p w14:paraId="7DD61378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10E04FE4" w14:textId="1BA63467" w:rsidR="00D12706" w:rsidRPr="003E0843" w:rsidRDefault="00D12706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3E0843">
        <w:rPr>
          <w:b/>
          <w:bCs/>
          <w:lang w:val="en-US"/>
        </w:rPr>
        <w:t>Compliance with Housing First Principles</w:t>
      </w:r>
    </w:p>
    <w:p w14:paraId="5A334FE2" w14:textId="3E9A00D1" w:rsidR="003E0843" w:rsidRDefault="003E0843" w:rsidP="003E0843">
      <w:pPr>
        <w:pStyle w:val="ListParagraph"/>
        <w:ind w:left="1080"/>
        <w:rPr>
          <w:lang w:val="en-US"/>
        </w:rPr>
      </w:pPr>
      <w:r w:rsidRPr="003E0843">
        <w:rPr>
          <w:lang w:val="en-US"/>
        </w:rPr>
        <w:t>Explain how your project will comply with HUD regulations and requirements, particularly, utilizing Housing First Principles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4F3DDF26" w14:textId="77777777" w:rsidTr="00755AF4">
        <w:trPr>
          <w:trHeight w:val="2639"/>
        </w:trPr>
        <w:tc>
          <w:tcPr>
            <w:tcW w:w="8155" w:type="dxa"/>
          </w:tcPr>
          <w:p w14:paraId="1F45AE56" w14:textId="77777777" w:rsidR="001A3BDD" w:rsidRDefault="001A3BDD" w:rsidP="00755AF4">
            <w:pPr>
              <w:rPr>
                <w:lang w:val="en-US"/>
              </w:rPr>
            </w:pPr>
          </w:p>
        </w:tc>
      </w:tr>
    </w:tbl>
    <w:p w14:paraId="79BB3DFB" w14:textId="77777777" w:rsidR="001A3BDD" w:rsidRDefault="001A3BDD" w:rsidP="003E0843">
      <w:pPr>
        <w:pStyle w:val="ListParagraph"/>
        <w:ind w:left="1080"/>
        <w:rPr>
          <w:lang w:val="en-US"/>
        </w:rPr>
      </w:pPr>
    </w:p>
    <w:p w14:paraId="6CCD5879" w14:textId="1D0F7EEA" w:rsidR="003E0843" w:rsidRPr="008035E5" w:rsidRDefault="003E0843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Risk Management Plan</w:t>
      </w:r>
    </w:p>
    <w:p w14:paraId="4F972956" w14:textId="6118DA06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lastRenderedPageBreak/>
        <w:t>Describe the risk management strategies your organization will employ to ensure project success and sustainability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40B56DB1" w14:textId="77777777" w:rsidTr="00755AF4">
        <w:trPr>
          <w:trHeight w:val="2639"/>
        </w:trPr>
        <w:tc>
          <w:tcPr>
            <w:tcW w:w="8155" w:type="dxa"/>
          </w:tcPr>
          <w:p w14:paraId="314F0D13" w14:textId="77777777" w:rsidR="001A3BDD" w:rsidRDefault="001A3BDD" w:rsidP="00755AF4">
            <w:pPr>
              <w:rPr>
                <w:lang w:val="en-US"/>
              </w:rPr>
            </w:pPr>
          </w:p>
        </w:tc>
      </w:tr>
    </w:tbl>
    <w:p w14:paraId="7A6FE271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5A05D793" w14:textId="473B1319" w:rsidR="003E0843" w:rsidRPr="008035E5" w:rsidRDefault="003E0843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Use of Client Feedback</w:t>
      </w:r>
    </w:p>
    <w:p w14:paraId="19BD0685" w14:textId="477A2CA0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>Explain how your project will gather and use client feedback to improve services and outcomes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45E09669" w14:textId="77777777" w:rsidTr="00755AF4">
        <w:trPr>
          <w:trHeight w:val="2639"/>
        </w:trPr>
        <w:tc>
          <w:tcPr>
            <w:tcW w:w="8155" w:type="dxa"/>
          </w:tcPr>
          <w:p w14:paraId="613EEB95" w14:textId="77777777" w:rsidR="001A3BDD" w:rsidRDefault="001A3BDD" w:rsidP="00755AF4">
            <w:pPr>
              <w:rPr>
                <w:lang w:val="en-US"/>
              </w:rPr>
            </w:pPr>
          </w:p>
        </w:tc>
      </w:tr>
    </w:tbl>
    <w:p w14:paraId="60BA2C36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212CF002" w14:textId="00B03331" w:rsidR="003E0843" w:rsidRPr="008035E5" w:rsidRDefault="003E0843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Continuous Program Improvement Plan</w:t>
      </w:r>
    </w:p>
    <w:p w14:paraId="483A489C" w14:textId="6057591E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>Describe your organization's approach to continuous improvement and how it will be applied to this project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23892DA9" w14:textId="77777777" w:rsidTr="00755AF4">
        <w:trPr>
          <w:trHeight w:val="2639"/>
        </w:trPr>
        <w:tc>
          <w:tcPr>
            <w:tcW w:w="8155" w:type="dxa"/>
          </w:tcPr>
          <w:p w14:paraId="11A935FF" w14:textId="77777777" w:rsidR="001A3BDD" w:rsidRDefault="001A3BDD" w:rsidP="00755AF4">
            <w:pPr>
              <w:rPr>
                <w:lang w:val="en-US"/>
              </w:rPr>
            </w:pPr>
          </w:p>
        </w:tc>
      </w:tr>
    </w:tbl>
    <w:p w14:paraId="46E671D1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15967B46" w14:textId="039445B4" w:rsidR="003E0843" w:rsidRDefault="003E0843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Person’s With Lived Expertise</w:t>
      </w:r>
    </w:p>
    <w:p w14:paraId="03D820D4" w14:textId="28A97228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 xml:space="preserve">Describe how your organization collaborates with those with lived experience. Are individuals with lived experience on your board, in </w:t>
      </w:r>
      <w:r w:rsidRPr="008035E5">
        <w:rPr>
          <w:lang w:val="en-US"/>
        </w:rPr>
        <w:lastRenderedPageBreak/>
        <w:t>management, and/or do individuals with lived expertise? (Max 3,000 characters)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5F25C6EB" w14:textId="77777777" w:rsidTr="00755AF4">
        <w:trPr>
          <w:trHeight w:val="2639"/>
        </w:trPr>
        <w:tc>
          <w:tcPr>
            <w:tcW w:w="8155" w:type="dxa"/>
          </w:tcPr>
          <w:p w14:paraId="06936210" w14:textId="77777777" w:rsidR="001A3BDD" w:rsidRDefault="001A3BDD" w:rsidP="00755AF4">
            <w:pPr>
              <w:rPr>
                <w:lang w:val="en-US"/>
              </w:rPr>
            </w:pPr>
          </w:p>
        </w:tc>
      </w:tr>
    </w:tbl>
    <w:p w14:paraId="6258DFED" w14:textId="77777777" w:rsidR="001A3BDD" w:rsidRPr="008035E5" w:rsidRDefault="001A3BDD" w:rsidP="008035E5">
      <w:pPr>
        <w:pStyle w:val="ListParagraph"/>
        <w:ind w:left="1080"/>
        <w:rPr>
          <w:lang w:val="en-US"/>
        </w:rPr>
      </w:pPr>
    </w:p>
    <w:p w14:paraId="19C24C0C" w14:textId="77777777" w:rsidR="005922FC" w:rsidRPr="005922FC" w:rsidRDefault="005922FC" w:rsidP="005922FC">
      <w:pPr>
        <w:rPr>
          <w:lang w:val="en-US"/>
        </w:rPr>
      </w:pPr>
    </w:p>
    <w:sectPr w:rsidR="005922FC" w:rsidRPr="00592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9C"/>
    <w:multiLevelType w:val="hybridMultilevel"/>
    <w:tmpl w:val="C1D6C03C"/>
    <w:lvl w:ilvl="0" w:tplc="EDEE4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448AE"/>
    <w:multiLevelType w:val="hybridMultilevel"/>
    <w:tmpl w:val="F64C5D38"/>
    <w:lvl w:ilvl="0" w:tplc="57584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17526">
    <w:abstractNumId w:val="1"/>
  </w:num>
  <w:num w:numId="2" w16cid:durableId="5154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FC"/>
    <w:rsid w:val="00101997"/>
    <w:rsid w:val="00121EE2"/>
    <w:rsid w:val="001531F8"/>
    <w:rsid w:val="001824ED"/>
    <w:rsid w:val="001A3BDD"/>
    <w:rsid w:val="001E6F85"/>
    <w:rsid w:val="002B5035"/>
    <w:rsid w:val="0039118D"/>
    <w:rsid w:val="003932DE"/>
    <w:rsid w:val="003E0843"/>
    <w:rsid w:val="003F4020"/>
    <w:rsid w:val="00442F5C"/>
    <w:rsid w:val="005663E7"/>
    <w:rsid w:val="00587CB6"/>
    <w:rsid w:val="005922FC"/>
    <w:rsid w:val="008035E5"/>
    <w:rsid w:val="00815BEB"/>
    <w:rsid w:val="008924B1"/>
    <w:rsid w:val="008E3DC5"/>
    <w:rsid w:val="008F3E9A"/>
    <w:rsid w:val="009014DE"/>
    <w:rsid w:val="00923E6C"/>
    <w:rsid w:val="00A66A9D"/>
    <w:rsid w:val="00A74E6A"/>
    <w:rsid w:val="00A9315B"/>
    <w:rsid w:val="00B353D2"/>
    <w:rsid w:val="00B40C04"/>
    <w:rsid w:val="00BA62BC"/>
    <w:rsid w:val="00C958AE"/>
    <w:rsid w:val="00D05E66"/>
    <w:rsid w:val="00D12706"/>
    <w:rsid w:val="00D35E9B"/>
    <w:rsid w:val="00D45140"/>
    <w:rsid w:val="00DD4BD8"/>
    <w:rsid w:val="00E6578B"/>
    <w:rsid w:val="00EA1100"/>
    <w:rsid w:val="00EE698A"/>
    <w:rsid w:val="00FB3E39"/>
    <w:rsid w:val="00FB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3C9E"/>
  <w15:chartTrackingRefBased/>
  <w15:docId w15:val="{192B1735-9AD3-2944-A3ED-672F7E7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2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2F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922FC"/>
    <w:rPr>
      <w:b/>
      <w:bCs/>
    </w:rPr>
  </w:style>
  <w:style w:type="table" w:styleId="TableGrid">
    <w:name w:val="Table Grid"/>
    <w:basedOn w:val="TableNormal"/>
    <w:uiPriority w:val="39"/>
    <w:rsid w:val="00A9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6ECD4D5021348821C2D87FFF60FD0" ma:contentTypeVersion="14" ma:contentTypeDescription="Create a new document." ma:contentTypeScope="" ma:versionID="fd8ed528342d0a834e1014a5bb6af642">
  <xsd:schema xmlns:xsd="http://www.w3.org/2001/XMLSchema" xmlns:xs="http://www.w3.org/2001/XMLSchema" xmlns:p="http://schemas.microsoft.com/office/2006/metadata/properties" xmlns:ns2="2bcc2e6a-6b5d-46a5-baa3-9d0e9aace4af" xmlns:ns3="9764f6e5-4ca1-4148-811c-9770786aa812" targetNamespace="http://schemas.microsoft.com/office/2006/metadata/properties" ma:root="true" ma:fieldsID="ce69d3d488a0d2b2173c247a605a7f62" ns2:_="" ns3:_="">
    <xsd:import namespace="2bcc2e6a-6b5d-46a5-baa3-9d0e9aace4af"/>
    <xsd:import namespace="9764f6e5-4ca1-4148-811c-9770786a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c2e6a-6b5d-46a5-baa3-9d0e9aace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9d2df0-e371-46ef-802e-df3076d28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4f6e5-4ca1-4148-811c-9770786a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f6416f-10b3-48ce-a61d-45738dc6c853}" ma:internalName="TaxCatchAll" ma:showField="CatchAllData" ma:web="9764f6e5-4ca1-4148-811c-9770786aa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4f6e5-4ca1-4148-811c-9770786aa812" xsi:nil="true"/>
    <lcf76f155ced4ddcb4097134ff3c332f xmlns="2bcc2e6a-6b5d-46a5-baa3-9d0e9aace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42BEA1-71D1-0241-97FF-482918193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4D586-D264-41C5-ADF3-C2CB4035A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c2e6a-6b5d-46a5-baa3-9d0e9aace4af"/>
    <ds:schemaRef ds:uri="9764f6e5-4ca1-4148-811c-9770786a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E1D8F-7480-4B2A-9B6B-3371DB8FC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0686D-FED2-4C7C-A770-34E5969B6439}">
  <ds:schemaRefs>
    <ds:schemaRef ds:uri="http://schemas.microsoft.com/office/2006/metadata/properties"/>
    <ds:schemaRef ds:uri="http://schemas.microsoft.com/office/infopath/2007/PartnerControls"/>
    <ds:schemaRef ds:uri="9764f6e5-4ca1-4148-811c-9770786aa812"/>
    <ds:schemaRef ds:uri="2bcc2e6a-6b5d-46a5-baa3-9d0e9aace4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Danita Osborne-Morris</dc:creator>
  <cp:keywords/>
  <dc:description/>
  <cp:lastModifiedBy>Danita Osborne-Morris</cp:lastModifiedBy>
  <cp:revision>37</cp:revision>
  <dcterms:created xsi:type="dcterms:W3CDTF">2024-08-28T05:40:00Z</dcterms:created>
  <dcterms:modified xsi:type="dcterms:W3CDTF">2024-08-28T12:07:00Z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0x010100FBA6ECD4D5021348821C2D87FFF60FD0</vt:lpwstr>
  </property>
</Properties>
</file>